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927735"/>
        <w:docPartObj>
          <w:docPartGallery w:val="Cover Pages"/>
          <w:docPartUnique/>
        </w:docPartObj>
      </w:sdtPr>
      <w:sdtContent>
        <w:tbl>
          <w:tblPr>
            <w:tblStyle w:val="Grigliatabella"/>
            <w:tblW w:w="4844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/>
          </w:tblPr>
          <w:tblGrid>
            <w:gridCol w:w="2862"/>
            <w:gridCol w:w="7006"/>
          </w:tblGrid>
          <w:tr w:rsidR="00845732" w:rsidTr="00AA0C9C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45732" w:rsidRDefault="00845732" w:rsidP="00F84517">
                <w:pPr>
                  <w:pStyle w:val="Nessunaspaziatura"/>
                </w:pPr>
              </w:p>
            </w:tc>
            <w:tc>
              <w:tcPr>
                <w:tcW w:w="35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845732" w:rsidRDefault="00845732" w:rsidP="00F84517">
                <w:pPr>
                  <w:pStyle w:val="Nessunaspaziatura"/>
                  <w:rPr>
                    <w:rFonts w:eastAsiaTheme="majorEastAsia"/>
                  </w:rPr>
                </w:pPr>
              </w:p>
            </w:tc>
          </w:tr>
        </w:tbl>
        <w:p w:rsidR="00845732" w:rsidRDefault="00CE2A0D" w:rsidP="00F84517"/>
      </w:sdtContent>
    </w:sdt>
    <w:sdt>
      <w:sdtPr>
        <w:id w:val="219697527"/>
        <w:placeholder>
          <w:docPart w:val="5923FA8506D84BE5B9FDB59CE4B050F1"/>
        </w:placeholder>
        <w:text/>
      </w:sdtPr>
      <w:sdtContent>
        <w:p w:rsidR="00845732" w:rsidRDefault="00F84517" w:rsidP="00F84517">
          <w:pPr>
            <w:pStyle w:val="Sottotitolo"/>
          </w:pPr>
          <w:r>
            <w:t>HARD</w:t>
          </w:r>
          <w:r w:rsidR="00C941C5">
            <w:t xml:space="preserve"> disk</w:t>
          </w:r>
        </w:p>
      </w:sdtContent>
    </w:sdt>
    <w:p w:rsidR="00C941C5" w:rsidRDefault="00C941C5" w:rsidP="00C941C5">
      <w:r>
        <w:t>E’</w:t>
      </w:r>
      <w:r w:rsidRPr="00C11B5A">
        <w:t xml:space="preserve"> un supporto di memorizzazione magnetico, riscrivibile.  La </w:t>
      </w:r>
      <w:r w:rsidRPr="00C11B5A">
        <w:rPr>
          <w:i/>
          <w:iCs/>
        </w:rPr>
        <w:t>capacità</w:t>
      </w:r>
      <w:r w:rsidRPr="00C11B5A">
        <w:t xml:space="preserve"> è in genere espressa in gigabyte (GB). La capacità può essere aumentata incrementando la densità con cui le informazioni vengono memorizzate sui dischi, oppure usando dischi più grandi o impiegandone un numero maggiore. </w:t>
      </w:r>
    </w:p>
    <w:p w:rsidR="00C941C5" w:rsidRDefault="00C941C5" w:rsidP="00C941C5">
      <w:r w:rsidRPr="00C11B5A">
        <w:t xml:space="preserve">Gli stati possibili sono: 0 = smagnetizzato e 1 = magnetizzato. </w:t>
      </w:r>
    </w:p>
    <w:p w:rsidR="00C941C5" w:rsidRDefault="00C941C5" w:rsidP="00C941C5">
      <w:r w:rsidRPr="00C11B5A">
        <w:t>E’ formato da una serie di piatti, dal diametro di 6 – 8 cm, di materiale rigido (alluminio, ceramica, o vetro) ricoperti di ossido di ferro. Sulla superficie sono presenti tracce concentriche, suddivise in segmenti più piccoli, chiamati settori.</w:t>
      </w:r>
    </w:p>
    <w:p w:rsidR="00C941C5" w:rsidRPr="00C11B5A" w:rsidRDefault="00C941C5" w:rsidP="00C941C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42545</wp:posOffset>
            </wp:positionV>
            <wp:extent cx="3562350" cy="2819400"/>
            <wp:effectExtent l="19050" t="0" r="0" b="0"/>
            <wp:wrapSquare wrapText="bothSides"/>
            <wp:docPr id="2" name="Immagine 1" descr="hard-15926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-159264_640.pn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B5A">
        <w:t xml:space="preserve"> I dati sono registrati e letti dalle testine, che sono degli elettromagneti, sorrette da un braccio meccanico: esse leggono lo stato magnetico o ne modificano la magnetizzazione. I dischi sono costantemente in rotazione  e la testina si muove in modo radiale: in questo modo ha un accesso casuale ai dati, cioè non deve leggere tutti i dati per trovare quello giusto, come avviene in un accesso sequenziale, presente nei nastri magnetici. Quando vengono richiesti dei dati il PC legge anche quelli dei settori adiacenti e li pone nella cache. Esistono anche hard disk rimovibili.</w:t>
      </w:r>
    </w:p>
    <w:p w:rsidR="00845732" w:rsidRDefault="00845732" w:rsidP="00F84517"/>
    <w:sectPr w:rsidR="00845732" w:rsidSect="008457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40" w:rsidRDefault="00EE0340" w:rsidP="00F84517">
      <w:r>
        <w:separator/>
      </w:r>
    </w:p>
  </w:endnote>
  <w:endnote w:type="continuationSeparator" w:id="0">
    <w:p w:rsidR="00EE0340" w:rsidRDefault="00EE0340" w:rsidP="00F8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32" w:rsidRDefault="00845732" w:rsidP="00F84517">
    <w:pPr>
      <w:pStyle w:val="Pidipagina"/>
    </w:pPr>
  </w:p>
  <w:p w:rsidR="00845732" w:rsidRDefault="005E5B85" w:rsidP="00F84517">
    <w:pPr>
      <w:pStyle w:val="Pidipaginapari"/>
    </w:pPr>
    <w:r>
      <w:t xml:space="preserve">Pagina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32" w:rsidRDefault="00845732" w:rsidP="00F84517">
    <w:pPr>
      <w:pStyle w:val="Pidipagina"/>
    </w:pPr>
  </w:p>
  <w:p w:rsidR="00845732" w:rsidRDefault="005E5B85" w:rsidP="00F84517">
    <w:pPr>
      <w:pStyle w:val="Pidipaginadispari"/>
    </w:pPr>
    <w:r>
      <w:t xml:space="preserve">Pagina </w:t>
    </w:r>
    <w:fldSimple w:instr=" PAGE   \* MERGEFORMAT ">
      <w:r w:rsidR="00C941C5" w:rsidRPr="00C941C5">
        <w:rPr>
          <w:noProof/>
          <w:sz w:val="24"/>
          <w:szCs w:val="24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32" w:rsidRDefault="00845732" w:rsidP="00F845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40" w:rsidRDefault="00EE0340" w:rsidP="00F84517">
      <w:r>
        <w:separator/>
      </w:r>
    </w:p>
  </w:footnote>
  <w:footnote w:type="continuationSeparator" w:id="0">
    <w:p w:rsidR="00EE0340" w:rsidRDefault="00EE0340" w:rsidP="00F84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32" w:rsidRDefault="00CE2A0D" w:rsidP="00F84517">
    <w:pPr>
      <w:pStyle w:val="Intestazionepari"/>
    </w:pPr>
    <w:sdt>
      <w:sdtPr>
        <w:alias w:val="Titolo"/>
        <w:id w:val="540890930"/>
        <w:placeholder>
          <w:docPart w:val="ABF0F71A367D472498C56DC4E8CEDD1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A0C9C">
          <w:t>il computer</w:t>
        </w:r>
      </w:sdtContent>
    </w:sdt>
  </w:p>
  <w:p w:rsidR="00845732" w:rsidRDefault="00845732" w:rsidP="00F845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32" w:rsidRDefault="00CE2A0D" w:rsidP="00F84517">
    <w:pPr>
      <w:pStyle w:val="Intestazionedispari"/>
    </w:pPr>
    <w:sdt>
      <w:sdtPr>
        <w:alias w:val="Titolo"/>
        <w:id w:val="540932446"/>
        <w:placeholder>
          <w:docPart w:val="41CFA24100F841BDAC50C8071088D58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A0C9C">
          <w:t>il computer</w:t>
        </w:r>
      </w:sdtContent>
    </w:sdt>
  </w:p>
  <w:p w:rsidR="00845732" w:rsidRDefault="00845732" w:rsidP="00F8451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32" w:rsidRDefault="00845732" w:rsidP="00F8451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4795_"/>
      </v:shape>
    </w:pict>
  </w:numPicBullet>
  <w:abstractNum w:abstractNumId="0">
    <w:nsid w:val="FFFFFF80"/>
    <w:multiLevelType w:val="singleLevel"/>
    <w:tmpl w:val="DB96C0E0"/>
    <w:lvl w:ilvl="0">
      <w:start w:val="1"/>
      <w:numFmt w:val="bullet"/>
      <w:pStyle w:val="Puntoelenco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Puntoelenco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Puntoelenco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Puntoelenco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BE34AE"/>
    <w:multiLevelType w:val="hybridMultilevel"/>
    <w:tmpl w:val="5A48DBEE"/>
    <w:lvl w:ilvl="0" w:tplc="0410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2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6">
    <w:nsid w:val="24F45C44"/>
    <w:multiLevelType w:val="hybridMultilevel"/>
    <w:tmpl w:val="F294D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651E3"/>
    <w:multiLevelType w:val="hybridMultilevel"/>
    <w:tmpl w:val="5A723D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B17A9B"/>
    <w:multiLevelType w:val="multilevel"/>
    <w:tmpl w:val="0409001D"/>
    <w:styleLink w:val="StileelencoLun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B7F49C8A"/>
    <w:lvl w:ilvl="0" w:tplc="557000B0">
      <w:start w:val="1"/>
      <w:numFmt w:val="bullet"/>
      <w:pStyle w:val="Puntoelenco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5526CB"/>
    <w:multiLevelType w:val="hybridMultilevel"/>
    <w:tmpl w:val="48C054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3" w:tplc="013CD0A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8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167FC6"/>
    <w:multiLevelType w:val="hybridMultilevel"/>
    <w:tmpl w:val="599E820A"/>
    <w:lvl w:ilvl="0" w:tplc="0410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947583"/>
    <w:multiLevelType w:val="hybridMultilevel"/>
    <w:tmpl w:val="D950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771E9"/>
    <w:multiLevelType w:val="hybridMultilevel"/>
    <w:tmpl w:val="9350F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C1F41"/>
    <w:multiLevelType w:val="hybridMultilevel"/>
    <w:tmpl w:val="150498CC"/>
    <w:lvl w:ilvl="0" w:tplc="0410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5">
    <w:nsid w:val="66516D14"/>
    <w:multiLevelType w:val="hybridMultilevel"/>
    <w:tmpl w:val="DA14C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E1939"/>
    <w:multiLevelType w:val="hybridMultilevel"/>
    <w:tmpl w:val="9984C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7D30A4"/>
    <w:multiLevelType w:val="hybridMultilevel"/>
    <w:tmpl w:val="8ECEF50A"/>
    <w:lvl w:ilvl="0" w:tplc="0410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FE11AB"/>
    <w:multiLevelType w:val="hybridMultilevel"/>
    <w:tmpl w:val="2480AD3A"/>
    <w:lvl w:ilvl="0" w:tplc="D7EE4E44">
      <w:start w:val="1"/>
      <w:numFmt w:val="bullet"/>
      <w:lvlText w:val=""/>
      <w:lvlPicBulletId w:val="0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2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7"/>
  </w:num>
  <w:num w:numId="24">
    <w:abstractNumId w:val="18"/>
  </w:num>
  <w:num w:numId="25">
    <w:abstractNumId w:val="14"/>
  </w:num>
  <w:num w:numId="26">
    <w:abstractNumId w:val="10"/>
  </w:num>
  <w:num w:numId="27">
    <w:abstractNumId w:val="5"/>
  </w:num>
  <w:num w:numId="28">
    <w:abstractNumId w:val="1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117510"/>
    <w:rsid w:val="00117510"/>
    <w:rsid w:val="00234BE2"/>
    <w:rsid w:val="005E5B85"/>
    <w:rsid w:val="00845732"/>
    <w:rsid w:val="009C2BB5"/>
    <w:rsid w:val="00A93229"/>
    <w:rsid w:val="00AA0C9C"/>
    <w:rsid w:val="00C941C5"/>
    <w:rsid w:val="00CD6017"/>
    <w:rsid w:val="00CE2A0D"/>
    <w:rsid w:val="00D25ACC"/>
    <w:rsid w:val="00EE0340"/>
    <w:rsid w:val="00F8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517"/>
    <w:pPr>
      <w:spacing w:after="180" w:line="264" w:lineRule="auto"/>
      <w:jc w:val="both"/>
    </w:pPr>
    <w:rPr>
      <w:rFonts w:eastAsiaTheme="minorEastAsia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845732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0C9C"/>
    <w:pPr>
      <w:spacing w:before="240" w:after="80"/>
      <w:jc w:val="left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5732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5732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5732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5732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5732"/>
    <w:pPr>
      <w:spacing w:after="0"/>
      <w:outlineLvl w:val="6"/>
    </w:pPr>
    <w:rPr>
      <w:smallCaps/>
      <w:color w:val="000000" w:themeColor="text1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5732"/>
    <w:pPr>
      <w:spacing w:after="0"/>
      <w:outlineLvl w:val="7"/>
    </w:pPr>
    <w:rPr>
      <w:b/>
      <w:bCs/>
      <w:i/>
      <w:iCs/>
      <w:color w:val="94B6D2" w:themeColor="accent1"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5732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5732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0C9C"/>
    <w:rPr>
      <w:rFonts w:eastAsiaTheme="minorEastAsia"/>
      <w:b/>
      <w:bCs/>
      <w:color w:val="94B6D2" w:themeColor="accent1"/>
      <w:spacing w:val="20"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5732"/>
    <w:rPr>
      <w:b/>
      <w:bCs/>
      <w:color w:val="000000" w:themeColor="text1"/>
      <w:spacing w:val="10"/>
      <w:sz w:val="23"/>
    </w:rPr>
  </w:style>
  <w:style w:type="paragraph" w:styleId="Pidipagina">
    <w:name w:val="footer"/>
    <w:basedOn w:val="Normale"/>
    <w:link w:val="PidipaginaCarattere"/>
    <w:uiPriority w:val="99"/>
    <w:unhideWhenUsed/>
    <w:rsid w:val="0084573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732"/>
    <w:rPr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84573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732"/>
    <w:rPr>
      <w:sz w:val="23"/>
    </w:rPr>
  </w:style>
  <w:style w:type="paragraph" w:styleId="Citazioneintensa">
    <w:name w:val="Intense Quote"/>
    <w:basedOn w:val="Normale"/>
    <w:link w:val="CitazioneintensaCarattere"/>
    <w:uiPriority w:val="30"/>
    <w:qFormat/>
    <w:rsid w:val="00845732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5732"/>
    <w:rPr>
      <w:b/>
      <w:bCs/>
      <w:color w:val="DD8047" w:themeColor="accent2"/>
      <w:sz w:val="23"/>
      <w:shd w:val="clear" w:color="auto" w:fill="FFFFFF" w:themeFill="background1"/>
    </w:rPr>
  </w:style>
  <w:style w:type="paragraph" w:styleId="Sottotitolo">
    <w:name w:val="Subtitle"/>
    <w:basedOn w:val="Normale"/>
    <w:link w:val="SottotitoloCarattere"/>
    <w:uiPriority w:val="11"/>
    <w:qFormat/>
    <w:rsid w:val="00845732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5732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845732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45732"/>
    <w:rPr>
      <w:color w:val="775F55" w:themeColor="text2"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732"/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732"/>
    <w:rPr>
      <w:rFonts w:eastAsiaTheme="minorEastAsia" w:hAnsi="Tahoma"/>
      <w:sz w:val="16"/>
      <w:szCs w:val="16"/>
      <w:lang w:val="it-IT"/>
    </w:rPr>
  </w:style>
  <w:style w:type="character" w:styleId="Titolodellibro">
    <w:name w:val="Book Title"/>
    <w:basedOn w:val="Carpredefinitoparagrafo"/>
    <w:uiPriority w:val="33"/>
    <w:qFormat/>
    <w:rsid w:val="00845732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it-IT"/>
    </w:rPr>
  </w:style>
  <w:style w:type="paragraph" w:styleId="Didascalia">
    <w:name w:val="caption"/>
    <w:basedOn w:val="Normale"/>
    <w:next w:val="Normale"/>
    <w:uiPriority w:val="35"/>
    <w:unhideWhenUsed/>
    <w:rsid w:val="00845732"/>
    <w:rPr>
      <w:b/>
      <w:bCs/>
      <w:caps/>
      <w:sz w:val="16"/>
      <w:szCs w:val="16"/>
    </w:rPr>
  </w:style>
  <w:style w:type="character" w:styleId="Enfasicorsivo">
    <w:name w:val="Emphasis"/>
    <w:uiPriority w:val="20"/>
    <w:qFormat/>
    <w:rsid w:val="00845732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5732"/>
    <w:rPr>
      <w:caps/>
      <w:spacing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5732"/>
    <w:rPr>
      <w:b/>
      <w:bCs/>
      <w:color w:val="775F55" w:themeColor="text2"/>
      <w:spacing w:val="10"/>
      <w:sz w:val="23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5732"/>
    <w:rPr>
      <w:b/>
      <w:bCs/>
      <w:color w:val="DD8047" w:themeColor="accent2"/>
      <w:spacing w:val="10"/>
      <w:sz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5732"/>
    <w:rPr>
      <w:smallCaps/>
      <w:color w:val="000000" w:themeColor="text1"/>
      <w:spacing w:val="10"/>
      <w:sz w:val="23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5732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5732"/>
    <w:rPr>
      <w:b/>
      <w:bCs/>
      <w:caps/>
      <w:color w:val="A5AB81" w:themeColor="accent3"/>
      <w:spacing w:val="40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45732"/>
    <w:rPr>
      <w:color w:val="F7B615" w:themeColor="hyperlink"/>
      <w:u w:val="single"/>
    </w:rPr>
  </w:style>
  <w:style w:type="character" w:styleId="Enfasiintensa">
    <w:name w:val="Intense Emphasis"/>
    <w:basedOn w:val="Carpredefinitoparagrafo"/>
    <w:uiPriority w:val="21"/>
    <w:qFormat/>
    <w:rsid w:val="00845732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iferimentointenso">
    <w:name w:val="Intense Reference"/>
    <w:basedOn w:val="Carpredefinitoparagrafo"/>
    <w:uiPriority w:val="32"/>
    <w:qFormat/>
    <w:rsid w:val="00845732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Elenco">
    <w:name w:val="List"/>
    <w:basedOn w:val="Normale"/>
    <w:uiPriority w:val="99"/>
    <w:semiHidden/>
    <w:unhideWhenUsed/>
    <w:rsid w:val="00845732"/>
    <w:pPr>
      <w:ind w:left="360" w:hanging="360"/>
    </w:pPr>
  </w:style>
  <w:style w:type="paragraph" w:styleId="Elenco2">
    <w:name w:val="List 2"/>
    <w:basedOn w:val="Normale"/>
    <w:uiPriority w:val="99"/>
    <w:semiHidden/>
    <w:unhideWhenUsed/>
    <w:rsid w:val="00845732"/>
    <w:pPr>
      <w:ind w:left="720" w:hanging="360"/>
    </w:pPr>
  </w:style>
  <w:style w:type="paragraph" w:styleId="Puntoelenco">
    <w:name w:val="List Bullet"/>
    <w:basedOn w:val="Normale"/>
    <w:uiPriority w:val="36"/>
    <w:unhideWhenUsed/>
    <w:qFormat/>
    <w:rsid w:val="00845732"/>
    <w:pPr>
      <w:numPr>
        <w:numId w:val="12"/>
      </w:numPr>
    </w:pPr>
  </w:style>
  <w:style w:type="paragraph" w:styleId="Puntoelenco2">
    <w:name w:val="List Bullet 2"/>
    <w:basedOn w:val="Normale"/>
    <w:uiPriority w:val="36"/>
    <w:unhideWhenUsed/>
    <w:qFormat/>
    <w:rsid w:val="00845732"/>
    <w:pPr>
      <w:numPr>
        <w:numId w:val="13"/>
      </w:numPr>
    </w:pPr>
    <w:rPr>
      <w:color w:val="94B6D2" w:themeColor="accent1"/>
    </w:rPr>
  </w:style>
  <w:style w:type="paragraph" w:styleId="Puntoelenco3">
    <w:name w:val="List Bullet 3"/>
    <w:basedOn w:val="Normale"/>
    <w:uiPriority w:val="36"/>
    <w:unhideWhenUsed/>
    <w:qFormat/>
    <w:rsid w:val="00845732"/>
    <w:pPr>
      <w:numPr>
        <w:numId w:val="14"/>
      </w:numPr>
    </w:pPr>
    <w:rPr>
      <w:color w:val="DD8047" w:themeColor="accent2"/>
    </w:rPr>
  </w:style>
  <w:style w:type="paragraph" w:styleId="Puntoelenco4">
    <w:name w:val="List Bullet 4"/>
    <w:basedOn w:val="Normale"/>
    <w:uiPriority w:val="36"/>
    <w:unhideWhenUsed/>
    <w:qFormat/>
    <w:rsid w:val="00845732"/>
    <w:pPr>
      <w:numPr>
        <w:numId w:val="15"/>
      </w:numPr>
    </w:pPr>
    <w:rPr>
      <w:caps/>
      <w:spacing w:val="4"/>
    </w:rPr>
  </w:style>
  <w:style w:type="paragraph" w:styleId="Puntoelenco5">
    <w:name w:val="List Bullet 5"/>
    <w:basedOn w:val="Normale"/>
    <w:uiPriority w:val="36"/>
    <w:unhideWhenUsed/>
    <w:qFormat/>
    <w:rsid w:val="00845732"/>
    <w:pPr>
      <w:numPr>
        <w:numId w:val="16"/>
      </w:numPr>
    </w:pPr>
  </w:style>
  <w:style w:type="paragraph" w:styleId="Paragrafoelenco">
    <w:name w:val="List Paragraph"/>
    <w:basedOn w:val="Normale"/>
    <w:uiPriority w:val="34"/>
    <w:unhideWhenUsed/>
    <w:qFormat/>
    <w:rsid w:val="00845732"/>
    <w:pPr>
      <w:ind w:left="720"/>
      <w:contextualSpacing/>
    </w:pPr>
  </w:style>
  <w:style w:type="numbering" w:customStyle="1" w:styleId="StileelencoLuna">
    <w:name w:val="Stile elenco Luna"/>
    <w:uiPriority w:val="99"/>
    <w:rsid w:val="00845732"/>
    <w:pPr>
      <w:numPr>
        <w:numId w:val="11"/>
      </w:numPr>
    </w:pPr>
  </w:style>
  <w:style w:type="paragraph" w:styleId="Nessunaspaziatura">
    <w:name w:val="No Spacing"/>
    <w:basedOn w:val="Normale"/>
    <w:link w:val="NessunaspaziaturaCarattere"/>
    <w:uiPriority w:val="99"/>
    <w:qFormat/>
    <w:rsid w:val="00845732"/>
    <w:pPr>
      <w:spacing w:after="0" w:line="240" w:lineRule="auto"/>
    </w:pPr>
  </w:style>
  <w:style w:type="paragraph" w:styleId="Citazione">
    <w:name w:val="Quote"/>
    <w:basedOn w:val="Normale"/>
    <w:link w:val="CitazioneCarattere"/>
    <w:uiPriority w:val="29"/>
    <w:qFormat/>
    <w:rsid w:val="00845732"/>
    <w:rPr>
      <w:i/>
      <w:iCs/>
      <w:smallCaps/>
      <w:color w:val="775F55" w:themeColor="text2"/>
      <w:spacing w:val="6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5732"/>
    <w:rPr>
      <w:i/>
      <w:iCs/>
      <w:smallCaps/>
      <w:color w:val="775F55" w:themeColor="text2"/>
      <w:spacing w:val="6"/>
      <w:sz w:val="23"/>
    </w:rPr>
  </w:style>
  <w:style w:type="character" w:styleId="Enfasigrassetto">
    <w:name w:val="Strong"/>
    <w:uiPriority w:val="22"/>
    <w:qFormat/>
    <w:rsid w:val="00845732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it-IT"/>
    </w:rPr>
  </w:style>
  <w:style w:type="character" w:styleId="Enfasidelicata">
    <w:name w:val="Subtle Emphasis"/>
    <w:basedOn w:val="Carpredefinitoparagrafo"/>
    <w:uiPriority w:val="19"/>
    <w:qFormat/>
    <w:rsid w:val="00845732"/>
    <w:rPr>
      <w:rFonts w:asciiTheme="minorHAnsi" w:hAnsiTheme="minorHAnsi"/>
      <w:i/>
      <w:iCs/>
      <w:sz w:val="23"/>
    </w:rPr>
  </w:style>
  <w:style w:type="character" w:styleId="Riferimentodelicato">
    <w:name w:val="Subtle Reference"/>
    <w:basedOn w:val="Carpredefinitoparagrafo"/>
    <w:uiPriority w:val="31"/>
    <w:qFormat/>
    <w:rsid w:val="00845732"/>
    <w:rPr>
      <w:rFonts w:asciiTheme="minorHAnsi" w:hAnsiTheme="minorHAnsi"/>
      <w:b/>
      <w:bCs/>
      <w:i/>
      <w:iCs/>
      <w:color w:val="775F55" w:themeColor="text2"/>
      <w:sz w:val="23"/>
    </w:rPr>
  </w:style>
  <w:style w:type="table" w:styleId="Grigliatabella">
    <w:name w:val="Table Grid"/>
    <w:basedOn w:val="Tabellanormale"/>
    <w:rsid w:val="00845732"/>
    <w:pPr>
      <w:spacing w:after="0" w:line="240" w:lineRule="auto"/>
    </w:pPr>
    <w:rPr>
      <w:rFonts w:eastAsiaTheme="minorEastAsia"/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icefonti">
    <w:name w:val="table of authorities"/>
    <w:basedOn w:val="Normale"/>
    <w:next w:val="Normale"/>
    <w:uiPriority w:val="99"/>
    <w:semiHidden/>
    <w:unhideWhenUsed/>
    <w:rsid w:val="00845732"/>
    <w:pPr>
      <w:ind w:left="220" w:hanging="220"/>
    </w:pPr>
  </w:style>
  <w:style w:type="paragraph" w:styleId="Sommario1">
    <w:name w:val="toc 1"/>
    <w:basedOn w:val="Normale"/>
    <w:next w:val="Normale"/>
    <w:autoRedefine/>
    <w:uiPriority w:val="99"/>
    <w:semiHidden/>
    <w:unhideWhenUsed/>
    <w:rsid w:val="00845732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rsid w:val="0084573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rsid w:val="0084573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rsid w:val="0084573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rsid w:val="0084573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rsid w:val="0084573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rsid w:val="0084573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rsid w:val="0084573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84573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845732"/>
    <w:rPr>
      <w:sz w:val="23"/>
    </w:rPr>
  </w:style>
  <w:style w:type="paragraph" w:customStyle="1" w:styleId="Intestazionepari">
    <w:name w:val="Intestazione pari"/>
    <w:basedOn w:val="Normale"/>
    <w:uiPriority w:val="39"/>
    <w:unhideWhenUsed/>
    <w:qFormat/>
    <w:rsid w:val="00845732"/>
    <w:pPr>
      <w:pBdr>
        <w:bottom w:val="single" w:sz="4" w:space="1" w:color="94B6D2" w:themeColor="accent1"/>
      </w:pBdr>
      <w:spacing w:after="0" w:line="240" w:lineRule="auto"/>
    </w:pPr>
    <w:rPr>
      <w:b/>
      <w:bCs/>
      <w:color w:val="775F55" w:themeColor="text2"/>
      <w:sz w:val="20"/>
    </w:rPr>
  </w:style>
  <w:style w:type="paragraph" w:customStyle="1" w:styleId="Pidipaginapari">
    <w:name w:val="Piè di pagina pari"/>
    <w:basedOn w:val="Normale"/>
    <w:uiPriority w:val="49"/>
    <w:unhideWhenUsed/>
    <w:rsid w:val="00845732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Intestazionedispari">
    <w:name w:val="Intestazione dispari"/>
    <w:basedOn w:val="Normale"/>
    <w:uiPriority w:val="39"/>
    <w:unhideWhenUsed/>
    <w:qFormat/>
    <w:rsid w:val="00845732"/>
    <w:pPr>
      <w:pBdr>
        <w:bottom w:val="single" w:sz="4" w:space="1" w:color="94B6D2" w:themeColor="accent1"/>
      </w:pBdr>
      <w:spacing w:after="0" w:line="240" w:lineRule="auto"/>
      <w:jc w:val="right"/>
    </w:pPr>
    <w:rPr>
      <w:b/>
      <w:bCs/>
      <w:color w:val="775F55" w:themeColor="text2"/>
      <w:sz w:val="20"/>
    </w:rPr>
  </w:style>
  <w:style w:type="paragraph" w:customStyle="1" w:styleId="Pidipaginadispari">
    <w:name w:val="Piè di pagina dispari"/>
    <w:basedOn w:val="Normale"/>
    <w:uiPriority w:val="39"/>
    <w:unhideWhenUsed/>
    <w:qFormat/>
    <w:rsid w:val="00845732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845732"/>
    <w:rPr>
      <w:color w:val="808080"/>
    </w:rPr>
  </w:style>
  <w:style w:type="paragraph" w:styleId="NormaleWeb">
    <w:name w:val="Normal (Web)"/>
    <w:basedOn w:val="Normale"/>
    <w:rsid w:val="001175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AppData\Roaming\Microsoft\Templates\Medi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23FA8506D84BE5B9FDB59CE4B0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4EC720-0C3F-445E-9832-1FAB1F67DFB2}"/>
      </w:docPartPr>
      <w:docPartBody>
        <w:p w:rsidR="00DB3236" w:rsidRDefault="001328AE">
          <w:pPr>
            <w:pStyle w:val="5923FA8506D84BE5B9FDB59CE4B050F1"/>
          </w:pPr>
          <w:r>
            <w:t>[Digitare il sottotitolo]</w:t>
          </w:r>
        </w:p>
      </w:docPartBody>
    </w:docPart>
    <w:docPart>
      <w:docPartPr>
        <w:name w:val="ABF0F71A367D472498C56DC4E8CEDD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0D2CF-6CBF-426D-AA02-182E1FC41D3D}"/>
      </w:docPartPr>
      <w:docPartBody>
        <w:p w:rsidR="00DB3236" w:rsidRDefault="001328AE">
          <w:pPr>
            <w:pStyle w:val="ABF0F71A367D472498C56DC4E8CEDD19"/>
          </w:pPr>
          <w:r>
            <w:rPr>
              <w:szCs w:val="20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328AE"/>
    <w:rsid w:val="001328AE"/>
    <w:rsid w:val="00DB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36"/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DB3236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3236"/>
    <w:pPr>
      <w:spacing w:before="240" w:after="80" w:line="264" w:lineRule="auto"/>
      <w:outlineLvl w:val="1"/>
    </w:pPr>
    <w:rPr>
      <w:b/>
      <w:bCs/>
      <w:color w:val="4F81BD" w:themeColor="accent1"/>
      <w:spacing w:val="2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B3236"/>
    <w:pPr>
      <w:spacing w:before="240" w:after="60" w:line="264" w:lineRule="auto"/>
      <w:outlineLvl w:val="2"/>
    </w:pPr>
    <w:rPr>
      <w:b/>
      <w:bCs/>
      <w:color w:val="000000" w:themeColor="text1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9210CBE8EFD4122A93F767B81EC8319">
    <w:name w:val="39210CBE8EFD4122A93F767B81EC8319"/>
    <w:rsid w:val="00DB3236"/>
  </w:style>
  <w:style w:type="paragraph" w:customStyle="1" w:styleId="66A4413B1AE742AE8597AA9E8A5FBB6A">
    <w:name w:val="66A4413B1AE742AE8597AA9E8A5FBB6A"/>
    <w:rsid w:val="00DB3236"/>
  </w:style>
  <w:style w:type="paragraph" w:customStyle="1" w:styleId="114CF5130F694A0BAC0F8944034DDE43">
    <w:name w:val="114CF5130F694A0BAC0F8944034DDE43"/>
    <w:rsid w:val="00DB3236"/>
  </w:style>
  <w:style w:type="paragraph" w:customStyle="1" w:styleId="1C6769A2F7234978B16E4FDDDD2B5E38">
    <w:name w:val="1C6769A2F7234978B16E4FDDDD2B5E38"/>
    <w:rsid w:val="00DB3236"/>
  </w:style>
  <w:style w:type="paragraph" w:customStyle="1" w:styleId="CA04985258E941E98F9C36217186C08F">
    <w:name w:val="CA04985258E941E98F9C36217186C08F"/>
    <w:rsid w:val="00DB3236"/>
  </w:style>
  <w:style w:type="paragraph" w:customStyle="1" w:styleId="5923FA8506D84BE5B9FDB59CE4B050F1">
    <w:name w:val="5923FA8506D84BE5B9FDB59CE4B050F1"/>
    <w:rsid w:val="00DB3236"/>
  </w:style>
  <w:style w:type="character" w:customStyle="1" w:styleId="Titolo1Carattere">
    <w:name w:val="Titolo 1 Carattere"/>
    <w:basedOn w:val="Carpredefinitoparagrafo"/>
    <w:link w:val="Titolo1"/>
    <w:uiPriority w:val="9"/>
    <w:rsid w:val="00DB3236"/>
    <w:rPr>
      <w:rFonts w:asciiTheme="majorHAnsi" w:eastAsiaTheme="majorEastAsia" w:hAnsiTheme="majorHAnsi" w:cstheme="majorBidi"/>
      <w:caps/>
      <w:color w:val="1F497D" w:themeColor="text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3236"/>
    <w:rPr>
      <w:b/>
      <w:bCs/>
      <w:color w:val="4F81BD" w:themeColor="accent1"/>
      <w:spacing w:val="2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B3236"/>
    <w:rPr>
      <w:b/>
      <w:bCs/>
      <w:color w:val="000000" w:themeColor="text1"/>
      <w:spacing w:val="10"/>
      <w:sz w:val="23"/>
      <w:szCs w:val="23"/>
      <w:lang w:eastAsia="en-US"/>
    </w:rPr>
  </w:style>
  <w:style w:type="paragraph" w:styleId="Citazioneintensa">
    <w:name w:val="Intense Quote"/>
    <w:basedOn w:val="Normale"/>
    <w:link w:val="CitazioneintensaCarattere"/>
    <w:uiPriority w:val="30"/>
    <w:qFormat/>
    <w:rsid w:val="00DB323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b/>
      <w:bCs/>
      <w:color w:val="C0504D" w:themeColor="accent2"/>
      <w:sz w:val="23"/>
      <w:szCs w:val="23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3236"/>
    <w:rPr>
      <w:b/>
      <w:bCs/>
      <w:color w:val="C0504D" w:themeColor="accent2"/>
      <w:sz w:val="23"/>
      <w:szCs w:val="23"/>
      <w:shd w:val="clear" w:color="auto" w:fill="FFFFFF" w:themeFill="background1"/>
      <w:lang w:eastAsia="en-US"/>
    </w:rPr>
  </w:style>
  <w:style w:type="paragraph" w:customStyle="1" w:styleId="65EAB5E85493490AB5B7926572A2C3DF">
    <w:name w:val="65EAB5E85493490AB5B7926572A2C3DF"/>
    <w:rsid w:val="00DB3236"/>
  </w:style>
  <w:style w:type="paragraph" w:customStyle="1" w:styleId="ABF0F71A367D472498C56DC4E8CEDD19">
    <w:name w:val="ABF0F71A367D472498C56DC4E8CEDD19"/>
    <w:rsid w:val="00DB3236"/>
  </w:style>
  <w:style w:type="paragraph" w:customStyle="1" w:styleId="41CFA24100F841BDAC50C8071088D586">
    <w:name w:val="41CFA24100F841BDAC50C8071088D586"/>
    <w:rsid w:val="00DB32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A785D6FD-2244-4DCD-A36E-8358070E8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il computer</vt:lpstr>
      <vt:lpstr/>
      <vt:lpstr>    Heading 2|two</vt:lpstr>
      <vt:lpstr>        Heading 3|three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computer</dc:title>
  <dc:subject>Appunti</dc:subject>
  <dc:creator>Silvana</dc:creator>
  <cp:lastModifiedBy>Silvana</cp:lastModifiedBy>
  <cp:revision>2</cp:revision>
  <cp:lastPrinted>2015-01-01T20:42:00Z</cp:lastPrinted>
  <dcterms:created xsi:type="dcterms:W3CDTF">2015-01-01T20:48:00Z</dcterms:created>
  <dcterms:modified xsi:type="dcterms:W3CDTF">2015-01-01T20:48:00Z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